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FD528" w14:textId="725FEF8A" w:rsidR="0014760E" w:rsidRDefault="0014760E" w:rsidP="0014760E">
      <w:pPr>
        <w:pBdr>
          <w:bottom w:val="single" w:sz="12" w:space="1" w:color="auto"/>
        </w:pBdr>
        <w:jc w:val="center"/>
      </w:pPr>
      <w:r w:rsidRPr="0014760E">
        <w:rPr>
          <w:b/>
          <w:bCs/>
          <w:sz w:val="32"/>
          <w:szCs w:val="32"/>
        </w:rPr>
        <w:t>TISKOVÁ ZPRÁVA</w:t>
      </w:r>
      <w:r w:rsidR="006C183F">
        <w:rPr>
          <w:b/>
          <w:bCs/>
          <w:sz w:val="32"/>
          <w:szCs w:val="32"/>
        </w:rPr>
        <w:t xml:space="preserve"> </w:t>
      </w:r>
      <w:r w:rsidR="006C183F" w:rsidRPr="0086623F">
        <w:rPr>
          <w:sz w:val="20"/>
          <w:szCs w:val="20"/>
        </w:rPr>
        <w:t xml:space="preserve">V Praze </w:t>
      </w:r>
      <w:r w:rsidR="00B57FB5">
        <w:rPr>
          <w:b/>
          <w:bCs/>
          <w:sz w:val="20"/>
          <w:szCs w:val="20"/>
        </w:rPr>
        <w:t xml:space="preserve">1. 7. </w:t>
      </w:r>
      <w:r w:rsidR="00023521" w:rsidRPr="00023521">
        <w:rPr>
          <w:b/>
          <w:bCs/>
          <w:sz w:val="20"/>
          <w:szCs w:val="20"/>
        </w:rPr>
        <w:t xml:space="preserve"> 2024                                                                             </w:t>
      </w:r>
      <w:r>
        <w:rPr>
          <w:rFonts w:eastAsiaTheme="minorEastAsia"/>
          <w:noProof/>
          <w:lang w:eastAsia="cs-CZ"/>
        </w:rPr>
        <w:drawing>
          <wp:inline distT="0" distB="0" distL="0" distR="0" wp14:anchorId="3E0EA6E2" wp14:editId="6261CC1C">
            <wp:extent cx="952500" cy="600075"/>
            <wp:effectExtent l="0" t="0" r="0" b="9525"/>
            <wp:docPr id="1" name="Obrázek 1" descr="supraphon_mod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upraphon_mod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591D94" w14:textId="41D07CC0" w:rsidR="0014760E" w:rsidRDefault="0014760E" w:rsidP="0014760E">
      <w:pPr>
        <w:rPr>
          <w:rFonts w:eastAsiaTheme="minorEastAsia"/>
          <w:noProof/>
          <w:lang w:eastAsia="cs-CZ"/>
        </w:rPr>
      </w:pPr>
    </w:p>
    <w:p w14:paraId="5D65768F" w14:textId="7A3FC042" w:rsidR="00B57FB5" w:rsidRPr="00B57FB5" w:rsidRDefault="00B57FB5" w:rsidP="00B57FB5">
      <w:pPr>
        <w:jc w:val="center"/>
        <w:rPr>
          <w:b/>
          <w:bCs/>
          <w:sz w:val="24"/>
          <w:szCs w:val="24"/>
        </w:rPr>
      </w:pPr>
      <w:r w:rsidRPr="00B57FB5">
        <w:rPr>
          <w:b/>
          <w:bCs/>
          <w:sz w:val="24"/>
          <w:szCs w:val="24"/>
        </w:rPr>
        <w:t>BEZRUKÝ FRANTÍK – 120. VÝROČÍ NAROZENÍ PRVOREPUBLIKOVÉHO FORRESTA GUMPA PŘIPOMÍNÁ SUPRAPHON AUDIOKNIHOU S JEHO MIMOŘÁDNÝM ŽIVOTNÍM PŘÍBĚHEM</w:t>
      </w:r>
    </w:p>
    <w:p w14:paraId="7ABF9FFB" w14:textId="77777777" w:rsidR="00B57FB5" w:rsidRPr="00B57FB5" w:rsidRDefault="00B57FB5" w:rsidP="00B57FB5">
      <w:pPr>
        <w:jc w:val="center"/>
        <w:rPr>
          <w:b/>
          <w:bCs/>
          <w:sz w:val="12"/>
          <w:szCs w:val="12"/>
        </w:rPr>
      </w:pPr>
    </w:p>
    <w:p w14:paraId="1882354D" w14:textId="3B62481E" w:rsidR="00B57FB5" w:rsidRPr="006D0431" w:rsidRDefault="00B57FB5" w:rsidP="00B57FB5">
      <w:pPr>
        <w:jc w:val="both"/>
        <w:rPr>
          <w:b/>
          <w:bCs/>
        </w:rPr>
      </w:pPr>
      <w:r w:rsidRPr="006D0431">
        <w:rPr>
          <w:b/>
          <w:bCs/>
        </w:rPr>
        <w:t xml:space="preserve">Letos si připomínáme 120 let od narození Františka Filipa, známého jako Bezruký Frantík, který dokázal, že síla vůle a pozitivní pohled na svět jsou klíčem k překonání nepřízně osudu. František Filip se v roce 1904 narodil bez rukou, ale svojí houževnatostí, pílí a pozitivním přístupem k životu se vymanil s osudem předurčeného života tělesně postiženého. Nohama si dokázal vše potřebné zařídit, a co víc, stala se z něj úspěšná a obdivovaná osobnost první republiky.  Vydavatelství Supraphon nyní vydává audioknihu podle memoárů, které o Františku Filipovi napsal Richard Sobotka ve své knize </w:t>
      </w:r>
      <w:r w:rsidRPr="006D0431">
        <w:rPr>
          <w:b/>
          <w:bCs/>
          <w:i/>
          <w:iCs/>
        </w:rPr>
        <w:t>Bezruký Frantík</w:t>
      </w:r>
      <w:r w:rsidRPr="006D0431">
        <w:rPr>
          <w:b/>
          <w:bCs/>
        </w:rPr>
        <w:t>. Audioknihu načetl herec Jakub Albrecht, jenž ve stejnojmenném úspěšném představení Divadla pod Palmovkou obdivuhodně ztvárnil protagonistu, byl za tuto roli nominován na cenu Thálie a získal za ni v Cenách divadelních kritiků Cenu za nejlepší mužský herecký výkon.</w:t>
      </w:r>
      <w:r w:rsidR="006D0431" w:rsidRPr="006D0431">
        <w:rPr>
          <w:b/>
          <w:bCs/>
        </w:rPr>
        <w:t xml:space="preserve"> </w:t>
      </w:r>
      <w:r w:rsidR="006D0431" w:rsidRPr="006D0431">
        <w:rPr>
          <w:b/>
          <w:bCs/>
          <w:i/>
          <w:iCs/>
        </w:rPr>
        <w:t xml:space="preserve">„Příběh bezrukého Frantíka je pro mě výzvou spoluprožít život člověka, který to nevzdal a v neposlední řadě inspirací v těžších životních situacích. Chci a proto umím!“ </w:t>
      </w:r>
      <w:r w:rsidR="006D0431" w:rsidRPr="006D0431">
        <w:rPr>
          <w:b/>
          <w:bCs/>
        </w:rPr>
        <w:t xml:space="preserve">uvedl Jakub Albrecht. </w:t>
      </w:r>
      <w:r w:rsidRPr="006D0431">
        <w:rPr>
          <w:b/>
          <w:bCs/>
        </w:rPr>
        <w:t xml:space="preserve">Atmosféru audioknihy skvěle dotváří hudba z tohoto divadelního představení, kterou složili Igor Orozovič a Ivan Acher. Orozovič ke knižnímu vydání napsal i poutavý úvod, který nyní načetl do nového audioknižního vydání Supraphonu.  Audiokniha </w:t>
      </w:r>
      <w:r w:rsidRPr="006D0431">
        <w:rPr>
          <w:b/>
          <w:bCs/>
          <w:i/>
          <w:iCs/>
        </w:rPr>
        <w:t>Bezruký Frantík</w:t>
      </w:r>
      <w:r w:rsidRPr="006D0431">
        <w:rPr>
          <w:b/>
          <w:bCs/>
        </w:rPr>
        <w:t xml:space="preserve"> vychází v digitálním formátu MP3 a je dostupná ve všech audioknižních portálech, jako jsou například Audiotéka, Audiolibrix, či ji lze již nyní stáhnout na Supraphonline.</w:t>
      </w:r>
    </w:p>
    <w:p w14:paraId="10DF5626" w14:textId="77777777" w:rsidR="00B57FB5" w:rsidRPr="00B57FB5" w:rsidRDefault="00B57FB5" w:rsidP="00B57FB5">
      <w:pPr>
        <w:jc w:val="both"/>
        <w:rPr>
          <w:b/>
          <w:bCs/>
          <w:sz w:val="16"/>
          <w:szCs w:val="16"/>
        </w:rPr>
      </w:pPr>
    </w:p>
    <w:p w14:paraId="56438D48" w14:textId="77777777" w:rsidR="00B57FB5" w:rsidRDefault="00B57FB5" w:rsidP="00B57FB5">
      <w:pPr>
        <w:rPr>
          <w:b/>
          <w:bCs/>
          <w:sz w:val="2"/>
          <w:szCs w:val="2"/>
        </w:rPr>
      </w:pPr>
    </w:p>
    <w:p w14:paraId="788FF9D7" w14:textId="08D28D61" w:rsidR="00B57FB5" w:rsidRDefault="00B57FB5" w:rsidP="00B57FB5">
      <w:pPr>
        <w:jc w:val="both"/>
        <w:rPr>
          <w:rFonts w:cstheme="minorHAnsi"/>
          <w:color w:val="202122"/>
          <w:shd w:val="clear" w:color="auto" w:fill="FFFFFF"/>
        </w:rPr>
      </w:pPr>
      <w:r>
        <w:rPr>
          <w:rFonts w:cstheme="minorHAnsi"/>
        </w:rPr>
        <w:t xml:space="preserve">František Filip se narodil v roce 1904 v podhorské vsi Jamné nad Orlicí bez obou rukou. Mnozí ho považovali za chudáčka, ale on sám se rozhodl, že to nebude bránit jeho úspěchu. Díky podpoře učitelů Františka Citty a Františka Bakuleho z Jedličkova ústavu se naučil psát nohama, řídit automobil a provozovat prosperující kavárnu. Jeho odhodlání a vitalita ho proslavily nejen v Česku, ale i ve Spojených státech, kde předvedl své umění cvičených nohou. Dokázal, že i bez rukou lze zvládnout běžné lidské činnosti. </w:t>
      </w:r>
      <w:r>
        <w:rPr>
          <w:rFonts w:cstheme="minorHAnsi"/>
          <w:color w:val="202122"/>
          <w:shd w:val="clear" w:color="auto" w:fill="FFFFFF"/>
        </w:rPr>
        <w:t>Po komunistickém převratu v roce 1948 mu byla podnikatelská činnost zakázána a žilo se mu obtížněji. O roce 1948 prohlásil „</w:t>
      </w:r>
      <w:r>
        <w:rPr>
          <w:rFonts w:cstheme="minorHAnsi"/>
          <w:b/>
          <w:bCs/>
          <w:i/>
          <w:iCs/>
          <w:color w:val="202122"/>
          <w:shd w:val="clear" w:color="auto" w:fill="FFFFFF"/>
        </w:rPr>
        <w:t>Pak už jsem nebyl pan podnikatel, ale jenom mrzák</w:t>
      </w:r>
      <w:r>
        <w:rPr>
          <w:rFonts w:cstheme="minorHAnsi"/>
          <w:color w:val="202122"/>
          <w:shd w:val="clear" w:color="auto" w:fill="FFFFFF"/>
        </w:rPr>
        <w:t>.“ Zemřel 9. února 1957 v Brně, jedenáct dní před svými 53. narozeninami.</w:t>
      </w:r>
    </w:p>
    <w:p w14:paraId="108680BB" w14:textId="77777777" w:rsidR="00B57FB5" w:rsidRPr="00B57FB5" w:rsidRDefault="00B57FB5" w:rsidP="00B57FB5">
      <w:pPr>
        <w:jc w:val="both"/>
        <w:rPr>
          <w:rFonts w:cstheme="minorHAnsi"/>
          <w:color w:val="202122"/>
          <w:sz w:val="8"/>
          <w:szCs w:val="8"/>
          <w:shd w:val="clear" w:color="auto" w:fill="FFFFFF"/>
        </w:rPr>
      </w:pPr>
    </w:p>
    <w:p w14:paraId="1A8C0618" w14:textId="77777777" w:rsidR="00B57FB5" w:rsidRPr="00B57FB5" w:rsidRDefault="00B57FB5" w:rsidP="00B57FB5">
      <w:pPr>
        <w:jc w:val="both"/>
        <w:rPr>
          <w:rFonts w:cstheme="minorHAnsi"/>
          <w:sz w:val="8"/>
          <w:szCs w:val="8"/>
        </w:rPr>
      </w:pPr>
    </w:p>
    <w:p w14:paraId="4670A285" w14:textId="336B8DFB" w:rsidR="00B57FB5" w:rsidRDefault="00B57FB5" w:rsidP="00B57FB5">
      <w:pPr>
        <w:jc w:val="both"/>
        <w:rPr>
          <w:sz w:val="24"/>
          <w:szCs w:val="24"/>
        </w:rPr>
      </w:pPr>
      <w:r>
        <w:rPr>
          <w:rFonts w:cstheme="minorHAnsi"/>
        </w:rPr>
        <w:t xml:space="preserve">František Filip je inspirací pro nás všechny i v dnešní době; připomíná nám, že překážky můžeme překonat, pokud máme dostatek vůle a optimismu. Jeho příběh je živý důkaz toho, že když člověk chce, dokáže dosáhnout i nemožného. V roce 2019 měla premiéru dodnes uváděná divadelní inscenace </w:t>
      </w:r>
      <w:r>
        <w:rPr>
          <w:rFonts w:cstheme="minorHAnsi"/>
          <w:i/>
          <w:iCs/>
        </w:rPr>
        <w:t>Bezruký Frantík</w:t>
      </w:r>
      <w:r>
        <w:rPr>
          <w:rFonts w:cstheme="minorHAnsi"/>
        </w:rPr>
        <w:t xml:space="preserve">, kterou pro Divadlo pod Palmovkou napsali Tomáš Dianiška a Igor Orozovič. Zároveň pro představení vznikla originální hudba Ivana Achera a Igora Orozoviče, kterou Divadlo pod Palmovkou poskytlo Supraphonu do právě vydávané audioknižní verze knihy </w:t>
      </w:r>
      <w:r>
        <w:rPr>
          <w:rFonts w:cstheme="minorHAnsi"/>
          <w:i/>
          <w:iCs/>
        </w:rPr>
        <w:t xml:space="preserve">Bezruký Frantík, </w:t>
      </w:r>
      <w:r>
        <w:rPr>
          <w:rFonts w:cstheme="minorHAnsi"/>
        </w:rPr>
        <w:t xml:space="preserve">kterou napsal </w:t>
      </w:r>
      <w:r>
        <w:rPr>
          <w:sz w:val="24"/>
          <w:szCs w:val="24"/>
        </w:rPr>
        <w:t>Richard Sobotka a jež se v knižní podobě dočkala dvou vydání.</w:t>
      </w:r>
    </w:p>
    <w:p w14:paraId="4032B558" w14:textId="77777777" w:rsidR="00B57FB5" w:rsidRPr="00B57FB5" w:rsidRDefault="00B57FB5" w:rsidP="00B57FB5">
      <w:pPr>
        <w:jc w:val="both"/>
        <w:rPr>
          <w:rFonts w:cstheme="minorHAnsi"/>
          <w:sz w:val="8"/>
          <w:szCs w:val="8"/>
        </w:rPr>
      </w:pPr>
    </w:p>
    <w:p w14:paraId="6A179411" w14:textId="77777777" w:rsidR="00B57FB5" w:rsidRDefault="00B57FB5" w:rsidP="00B57FB5">
      <w:pPr>
        <w:jc w:val="both"/>
      </w:pPr>
      <w:r>
        <w:t>Igor Orozovič uvedl: „</w:t>
      </w:r>
      <w:r>
        <w:rPr>
          <w:b/>
          <w:bCs/>
          <w:i/>
          <w:iCs/>
        </w:rPr>
        <w:t>Nejlepší příběhy vymýšlí sám život a na detailu jedince se nejlíp pochopí kontext celé historie. Tak tomu je i u životního příběhu Františka Filipa, který se narodil bez rukou, a přesto se stal pojmem své doby. Říkám mu český Forrest Gump, protože jeho příběh je podobně neuvěřitelný a protíná celé dějiny naší republiky. Je skvělé, že Supraphon nechal načíst audioknihu právě Jakubem Albrechtem, který do jeho osobnosti tak skvěle a jedinečně pronikl v našem divadelním zpracování. Myslím si, že i díky tomu audiokniha získala ještě další rozměr, jejž pozorný posluchač nemůže přeslechnout.</w:t>
      </w:r>
      <w:r>
        <w:t xml:space="preserve"> “</w:t>
      </w:r>
    </w:p>
    <w:p w14:paraId="25984285" w14:textId="69504138" w:rsidR="00B57FB5" w:rsidRPr="00B57FB5" w:rsidRDefault="00B57FB5" w:rsidP="00B57FB5">
      <w:pPr>
        <w:rPr>
          <w:sz w:val="16"/>
          <w:szCs w:val="16"/>
        </w:rPr>
      </w:pPr>
    </w:p>
    <w:p w14:paraId="46E2E453" w14:textId="5FDF1577" w:rsidR="00B57FB5" w:rsidRPr="00B57FB5" w:rsidRDefault="00B57FB5" w:rsidP="00B57FB5">
      <w:pPr>
        <w:rPr>
          <w:b/>
          <w:bCs/>
          <w:sz w:val="20"/>
          <w:szCs w:val="20"/>
        </w:rPr>
      </w:pPr>
      <w:r w:rsidRPr="00B57FB5">
        <w:rPr>
          <w:b/>
          <w:bCs/>
          <w:sz w:val="20"/>
          <w:szCs w:val="20"/>
        </w:rPr>
        <w:t xml:space="preserve">TEASER: </w:t>
      </w:r>
      <w:hyperlink r:id="rId7" w:history="1">
        <w:r w:rsidRPr="00B57FB5">
          <w:rPr>
            <w:rStyle w:val="Hypertextovodkaz"/>
            <w:b/>
            <w:bCs/>
            <w:sz w:val="20"/>
            <w:szCs w:val="20"/>
          </w:rPr>
          <w:t>https://www.youtube.com/watch?v=epbjqlLIXfw</w:t>
        </w:r>
      </w:hyperlink>
      <w:r w:rsidRPr="00B57FB5">
        <w:rPr>
          <w:b/>
          <w:bCs/>
          <w:sz w:val="20"/>
          <w:szCs w:val="20"/>
        </w:rPr>
        <w:t xml:space="preserve"> </w:t>
      </w:r>
    </w:p>
    <w:p w14:paraId="6BE362E6" w14:textId="6D4BDAAC" w:rsidR="00B57FB5" w:rsidRPr="00B57FB5" w:rsidRDefault="00B57FB5" w:rsidP="00B57FB5">
      <w:pPr>
        <w:rPr>
          <w:b/>
          <w:bCs/>
          <w:sz w:val="20"/>
          <w:szCs w:val="20"/>
        </w:rPr>
      </w:pPr>
      <w:r w:rsidRPr="00B57FB5">
        <w:rPr>
          <w:b/>
          <w:bCs/>
          <w:sz w:val="20"/>
          <w:szCs w:val="20"/>
        </w:rPr>
        <w:t xml:space="preserve">MULTILINK: </w:t>
      </w:r>
      <w:hyperlink r:id="rId8" w:history="1">
        <w:r w:rsidRPr="00B57FB5">
          <w:rPr>
            <w:rStyle w:val="Hypertextovodkaz"/>
            <w:b/>
            <w:bCs/>
            <w:sz w:val="20"/>
            <w:szCs w:val="20"/>
          </w:rPr>
          <w:t>https://supraphon.lnk.to/SobotkaBezrukyFrantikPR</w:t>
        </w:r>
      </w:hyperlink>
      <w:r w:rsidRPr="00B57FB5">
        <w:rPr>
          <w:b/>
          <w:bCs/>
          <w:sz w:val="20"/>
          <w:szCs w:val="20"/>
        </w:rPr>
        <w:t xml:space="preserve"> </w:t>
      </w:r>
    </w:p>
    <w:p w14:paraId="1210F372" w14:textId="77777777" w:rsidR="00B57FB5" w:rsidRPr="00B57FB5" w:rsidRDefault="00B57FB5" w:rsidP="00B57FB5">
      <w:pPr>
        <w:rPr>
          <w:sz w:val="2"/>
          <w:szCs w:val="2"/>
        </w:rPr>
      </w:pPr>
    </w:p>
    <w:p w14:paraId="3AF7F5B0" w14:textId="77777777" w:rsidR="00B57FB5" w:rsidRPr="00B57FB5" w:rsidRDefault="00B57FB5" w:rsidP="00B57FB5">
      <w:pPr>
        <w:rPr>
          <w:sz w:val="4"/>
          <w:szCs w:val="4"/>
        </w:rPr>
      </w:pPr>
    </w:p>
    <w:p w14:paraId="7C235A57" w14:textId="176F43F4" w:rsidR="0014760E" w:rsidRPr="0014760E" w:rsidRDefault="006C183F" w:rsidP="0086623F">
      <w:pPr>
        <w:jc w:val="center"/>
        <w:rPr>
          <w:bCs/>
        </w:rPr>
      </w:pPr>
      <w:r w:rsidRPr="0086623F">
        <w:rPr>
          <w:rFonts w:cstheme="minorHAnsi"/>
          <w:i/>
          <w:iCs/>
          <w:highlight w:val="lightGray"/>
        </w:rPr>
        <w:t>V případě dotazů mě kontaktujte:</w:t>
      </w:r>
      <w:r w:rsidR="00EB640E" w:rsidRPr="0086623F">
        <w:rPr>
          <w:rFonts w:cstheme="minorHAnsi"/>
          <w:i/>
          <w:iCs/>
          <w:highlight w:val="lightGray"/>
        </w:rPr>
        <w:t xml:space="preserve"> </w:t>
      </w:r>
      <w:r w:rsidRPr="0086623F">
        <w:rPr>
          <w:rFonts w:cstheme="minorHAnsi"/>
          <w:highlight w:val="lightGray"/>
        </w:rPr>
        <w:t>Vladan Drvota</w:t>
      </w:r>
      <w:r w:rsidR="00EB640E" w:rsidRPr="0086623F">
        <w:rPr>
          <w:rFonts w:cstheme="minorHAnsi"/>
          <w:highlight w:val="lightGray"/>
        </w:rPr>
        <w:t xml:space="preserve"> / </w:t>
      </w:r>
      <w:hyperlink r:id="rId9" w:history="1">
        <w:r w:rsidR="00EB640E" w:rsidRPr="0086623F">
          <w:rPr>
            <w:rStyle w:val="Hypertextovodkaz"/>
            <w:rFonts w:cstheme="minorHAnsi"/>
            <w:highlight w:val="lightGray"/>
          </w:rPr>
          <w:t>vladan.drvota@supraphon.cz</w:t>
        </w:r>
      </w:hyperlink>
    </w:p>
    <w:sectPr w:rsidR="0014760E" w:rsidRPr="001476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60E"/>
    <w:rsid w:val="00023521"/>
    <w:rsid w:val="0014760E"/>
    <w:rsid w:val="00483B8B"/>
    <w:rsid w:val="006C183F"/>
    <w:rsid w:val="006D0431"/>
    <w:rsid w:val="0086623F"/>
    <w:rsid w:val="009664BC"/>
    <w:rsid w:val="00A11CB8"/>
    <w:rsid w:val="00A96332"/>
    <w:rsid w:val="00B37166"/>
    <w:rsid w:val="00B57FB5"/>
    <w:rsid w:val="00EB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84DC2"/>
  <w15:chartTrackingRefBased/>
  <w15:docId w15:val="{2D1920EA-0191-4C17-852B-95C1D1F67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60E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14760E"/>
    <w:pPr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4760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rsid w:val="0014760E"/>
    <w:pPr>
      <w:tabs>
        <w:tab w:val="center" w:pos="4536"/>
        <w:tab w:val="right" w:pos="9072"/>
      </w:tabs>
      <w:jc w:val="both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ZpatChar">
    <w:name w:val="Zápatí Char"/>
    <w:basedOn w:val="Standardnpsmoodstavce"/>
    <w:link w:val="Zpat"/>
    <w:rsid w:val="0014760E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styleId="Hypertextovodkaz">
    <w:name w:val="Hyperlink"/>
    <w:rsid w:val="0014760E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C183F"/>
    <w:rPr>
      <w:color w:val="605E5C"/>
      <w:shd w:val="clear" w:color="auto" w:fill="E1DFDD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9664BC"/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664BC"/>
    <w:rPr>
      <w:rFonts w:ascii="Calibri" w:hAnsi="Calibri"/>
      <w:szCs w:val="21"/>
    </w:rPr>
  </w:style>
  <w:style w:type="character" w:customStyle="1" w:styleId="yt-core-attributed-string--link-inherit-color">
    <w:name w:val="yt-core-attributed-string--link-inherit-color"/>
    <w:basedOn w:val="Standardnpsmoodstavce"/>
    <w:rsid w:val="00EB640E"/>
  </w:style>
  <w:style w:type="character" w:styleId="Sledovanodkaz">
    <w:name w:val="FollowedHyperlink"/>
    <w:basedOn w:val="Standardnpsmoodstavce"/>
    <w:uiPriority w:val="99"/>
    <w:semiHidden/>
    <w:unhideWhenUsed/>
    <w:rsid w:val="00EB64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raphon.lnk.to/SobotkaBezrukyFrantikP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epbjqlLIXfw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vladan.drvota@supraphon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58292-356E-4672-8B50-D949CC9E8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600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Vladan Drvota</dc:creator>
  <cp:keywords/>
  <dc:description/>
  <cp:lastModifiedBy>Vladan Drvota</cp:lastModifiedBy>
  <cp:revision>2</cp:revision>
  <dcterms:created xsi:type="dcterms:W3CDTF">2024-07-01T08:32:00Z</dcterms:created>
  <dcterms:modified xsi:type="dcterms:W3CDTF">2024-07-01T08:32:00Z</dcterms:modified>
</cp:coreProperties>
</file>